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BA" w:rsidRDefault="003164BA" w:rsidP="003164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0BB9" w:rsidRDefault="00F80BB9" w:rsidP="00316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BB9" w:rsidRDefault="00F80BB9" w:rsidP="00316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BB9" w:rsidRDefault="00F80BB9" w:rsidP="00316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BB9" w:rsidRDefault="00F80BB9" w:rsidP="00316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BB9" w:rsidRDefault="00F80BB9" w:rsidP="00316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BB9" w:rsidRDefault="00F80BB9" w:rsidP="00316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BB9" w:rsidRDefault="00F80BB9" w:rsidP="00316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4BA" w:rsidRPr="00F80BB9" w:rsidRDefault="003164BA" w:rsidP="00316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BB9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B16CA4" w:rsidRPr="00F80BB9" w:rsidRDefault="003164BA" w:rsidP="00316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BB9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</w:p>
    <w:p w:rsidR="003164BA" w:rsidRPr="00F80BB9" w:rsidRDefault="00B54EB9" w:rsidP="00316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F80BB9" w:rsidRPr="00F80BB9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Использование разнообразных  видов художественного слова при ознакомлении дошкольнико</w:t>
      </w:r>
      <w:r w:rsidR="00F80BB9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F80BB9" w:rsidRPr="00F80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миром природы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164BA" w:rsidRPr="00F80BB9" w:rsidRDefault="003164BA" w:rsidP="00316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BA" w:rsidRDefault="003164BA" w:rsidP="00316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BA" w:rsidRDefault="003164BA" w:rsidP="00316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BA" w:rsidRDefault="003164BA" w:rsidP="00316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BA" w:rsidRDefault="003164BA" w:rsidP="00316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BA" w:rsidRDefault="003164BA" w:rsidP="003164BA">
      <w:pPr>
        <w:rPr>
          <w:rFonts w:ascii="Times New Roman" w:hAnsi="Times New Roman" w:cs="Times New Roman"/>
          <w:b/>
          <w:sz w:val="28"/>
          <w:szCs w:val="28"/>
        </w:rPr>
      </w:pPr>
    </w:p>
    <w:p w:rsidR="003164BA" w:rsidRDefault="003164BA" w:rsidP="00316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BA" w:rsidRDefault="003164BA" w:rsidP="00316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CA4" w:rsidRDefault="00B16CA4" w:rsidP="00316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BA" w:rsidRDefault="003164BA" w:rsidP="00316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BA" w:rsidRPr="007A707F" w:rsidRDefault="007A707F" w:rsidP="007A707F">
      <w:pPr>
        <w:jc w:val="right"/>
        <w:rPr>
          <w:rFonts w:ascii="Times New Roman" w:hAnsi="Times New Roman" w:cs="Times New Roman"/>
          <w:sz w:val="28"/>
          <w:szCs w:val="28"/>
        </w:rPr>
      </w:pPr>
      <w:r w:rsidRPr="007A707F">
        <w:rPr>
          <w:rFonts w:ascii="Times New Roman" w:hAnsi="Times New Roman" w:cs="Times New Roman"/>
          <w:sz w:val="28"/>
          <w:szCs w:val="28"/>
        </w:rPr>
        <w:t>МБДОУ МО г.Краснодар</w:t>
      </w:r>
    </w:p>
    <w:p w:rsidR="007A707F" w:rsidRPr="007A707F" w:rsidRDefault="007A707F" w:rsidP="007A707F">
      <w:pPr>
        <w:jc w:val="right"/>
        <w:rPr>
          <w:rFonts w:ascii="Times New Roman" w:hAnsi="Times New Roman" w:cs="Times New Roman"/>
          <w:sz w:val="28"/>
          <w:szCs w:val="28"/>
        </w:rPr>
      </w:pPr>
      <w:r w:rsidRPr="007A707F">
        <w:rPr>
          <w:rFonts w:ascii="Times New Roman" w:hAnsi="Times New Roman" w:cs="Times New Roman"/>
          <w:sz w:val="28"/>
          <w:szCs w:val="28"/>
        </w:rPr>
        <w:t>Детский сад № 163</w:t>
      </w:r>
    </w:p>
    <w:p w:rsidR="008C174B" w:rsidRPr="007A707F" w:rsidRDefault="007A707F" w:rsidP="007A707F">
      <w:pPr>
        <w:jc w:val="right"/>
        <w:rPr>
          <w:rFonts w:ascii="Times New Roman" w:hAnsi="Times New Roman" w:cs="Times New Roman"/>
          <w:sz w:val="28"/>
          <w:szCs w:val="28"/>
        </w:rPr>
      </w:pPr>
      <w:r w:rsidRPr="007A707F">
        <w:rPr>
          <w:rFonts w:ascii="Times New Roman" w:hAnsi="Times New Roman" w:cs="Times New Roman"/>
          <w:sz w:val="28"/>
          <w:szCs w:val="28"/>
        </w:rPr>
        <w:t>Старшая группа № 12</w:t>
      </w:r>
    </w:p>
    <w:p w:rsidR="00F80BB9" w:rsidRDefault="00F80BB9" w:rsidP="003164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</w:rPr>
      </w:pPr>
    </w:p>
    <w:p w:rsidR="00801728" w:rsidRPr="00801728" w:rsidRDefault="00B81245" w:rsidP="007A707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D84430" w:rsidRPr="00D402C7">
        <w:rPr>
          <w:rFonts w:ascii="Times New Roman" w:hAnsi="Times New Roman" w:cs="Times New Roman"/>
          <w:sz w:val="28"/>
          <w:szCs w:val="28"/>
        </w:rPr>
        <w:t xml:space="preserve">Экологическое воспитание – важное звено в дошкольном воспитании, </w:t>
      </w:r>
      <w:r w:rsidR="00C1764F">
        <w:rPr>
          <w:rFonts w:ascii="Times New Roman" w:hAnsi="Times New Roman" w:cs="Times New Roman"/>
          <w:sz w:val="28"/>
          <w:szCs w:val="28"/>
        </w:rPr>
        <w:t xml:space="preserve">ведь </w:t>
      </w:r>
      <w:r w:rsidR="00D84430" w:rsidRPr="00D402C7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C1764F">
        <w:rPr>
          <w:rFonts w:ascii="Times New Roman" w:hAnsi="Times New Roman" w:cs="Times New Roman"/>
          <w:sz w:val="28"/>
          <w:szCs w:val="28"/>
        </w:rPr>
        <w:t xml:space="preserve">в детстве </w:t>
      </w:r>
      <w:r w:rsidR="00D84430" w:rsidRPr="00D402C7">
        <w:rPr>
          <w:rFonts w:ascii="Times New Roman" w:hAnsi="Times New Roman" w:cs="Times New Roman"/>
          <w:sz w:val="28"/>
          <w:szCs w:val="28"/>
        </w:rPr>
        <w:t xml:space="preserve">формируются эмоциональные впечатления о природе и социуме, формируется основа экологического мышления, </w:t>
      </w:r>
      <w:r w:rsidR="00D84430" w:rsidRPr="008C174B">
        <w:rPr>
          <w:rFonts w:ascii="Times New Roman" w:hAnsi="Times New Roman" w:cs="Times New Roman"/>
          <w:sz w:val="28"/>
        </w:rPr>
        <w:t>нравственности,</w:t>
      </w:r>
      <w:r w:rsidR="00D84430" w:rsidRPr="00D84430">
        <w:rPr>
          <w:rFonts w:ascii="Times New Roman" w:hAnsi="Times New Roman" w:cs="Times New Roman"/>
          <w:sz w:val="28"/>
        </w:rPr>
        <w:t xml:space="preserve"> </w:t>
      </w:r>
      <w:r w:rsidR="00D84430" w:rsidRPr="008C174B">
        <w:rPr>
          <w:rFonts w:ascii="Times New Roman" w:hAnsi="Times New Roman" w:cs="Times New Roman"/>
          <w:sz w:val="28"/>
        </w:rPr>
        <w:t>духовности, интеллекта</w:t>
      </w:r>
      <w:r w:rsidR="00D84430" w:rsidRPr="00D402C7">
        <w:rPr>
          <w:rFonts w:ascii="Times New Roman" w:hAnsi="Times New Roman" w:cs="Times New Roman"/>
          <w:sz w:val="28"/>
          <w:szCs w:val="28"/>
        </w:rPr>
        <w:t xml:space="preserve"> и культуры.</w:t>
      </w:r>
      <w:r w:rsidR="00D84430">
        <w:rPr>
          <w:rFonts w:ascii="Times New Roman" w:hAnsi="Times New Roman" w:cs="Times New Roman"/>
          <w:sz w:val="28"/>
          <w:szCs w:val="28"/>
        </w:rPr>
        <w:t xml:space="preserve"> </w:t>
      </w:r>
      <w:r w:rsidR="00C176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1245">
        <w:rPr>
          <w:rFonts w:ascii="Times New Roman" w:eastAsia="Times New Roman" w:hAnsi="Times New Roman" w:cs="Times New Roman"/>
          <w:sz w:val="28"/>
          <w:szCs w:val="28"/>
        </w:rPr>
        <w:t xml:space="preserve"> дошкольном возрасте усвоение основ экологических знаний наи</w:t>
      </w:r>
      <w:r>
        <w:rPr>
          <w:rFonts w:ascii="Times New Roman" w:eastAsia="Times New Roman" w:hAnsi="Times New Roman" w:cs="Times New Roman"/>
          <w:sz w:val="28"/>
          <w:szCs w:val="28"/>
        </w:rPr>
        <w:t>более продуктивно, так как ребенок</w:t>
      </w:r>
      <w:r w:rsidRPr="00B81245">
        <w:rPr>
          <w:rFonts w:ascii="Times New Roman" w:eastAsia="Times New Roman" w:hAnsi="Times New Roman" w:cs="Times New Roman"/>
          <w:sz w:val="28"/>
          <w:szCs w:val="28"/>
        </w:rPr>
        <w:t xml:space="preserve"> воспринимает природу очень эмоционально, как нечто живое. Поэтому важно, чтобы дети получали достоверные знания и представления, приобретали навыки доброжелательного отнош</w:t>
      </w:r>
      <w:r w:rsidR="008C174B">
        <w:rPr>
          <w:rFonts w:ascii="Times New Roman" w:eastAsia="Times New Roman" w:hAnsi="Times New Roman" w:cs="Times New Roman"/>
          <w:sz w:val="28"/>
          <w:szCs w:val="28"/>
        </w:rPr>
        <w:t>ения к природ</w:t>
      </w:r>
      <w:r w:rsidR="00D84430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r w:rsidR="00801728" w:rsidRPr="00801728">
        <w:rPr>
          <w:rFonts w:ascii="Times New Roman" w:hAnsi="Times New Roman" w:cs="Times New Roman"/>
          <w:sz w:val="28"/>
        </w:rPr>
        <w:t xml:space="preserve">При встрече ребёнка с природой должны решаться в единстве познавательные, нравственные и эстетические задачи. </w:t>
      </w:r>
    </w:p>
    <w:p w:rsidR="00D402C7" w:rsidRPr="00D402C7" w:rsidRDefault="00801728" w:rsidP="007A707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8C174B" w:rsidRPr="00D402C7">
        <w:rPr>
          <w:rFonts w:ascii="Times New Roman" w:hAnsi="Times New Roman" w:cs="Times New Roman"/>
          <w:sz w:val="28"/>
        </w:rPr>
        <w:t xml:space="preserve">Для развития познавательного интереса </w:t>
      </w:r>
      <w:r w:rsidR="00C1764F">
        <w:rPr>
          <w:rFonts w:ascii="Times New Roman" w:hAnsi="Times New Roman" w:cs="Times New Roman"/>
          <w:sz w:val="28"/>
        </w:rPr>
        <w:t xml:space="preserve">у детей </w:t>
      </w:r>
      <w:r w:rsidR="008C174B" w:rsidRPr="00D402C7">
        <w:rPr>
          <w:rFonts w:ascii="Times New Roman" w:hAnsi="Times New Roman" w:cs="Times New Roman"/>
          <w:sz w:val="28"/>
        </w:rPr>
        <w:t xml:space="preserve">к миру природы </w:t>
      </w:r>
      <w:r w:rsidR="00585532">
        <w:rPr>
          <w:rFonts w:ascii="Times New Roman" w:hAnsi="Times New Roman" w:cs="Times New Roman"/>
          <w:sz w:val="28"/>
        </w:rPr>
        <w:t xml:space="preserve"> </w:t>
      </w:r>
      <w:r w:rsidR="005B7718">
        <w:rPr>
          <w:rFonts w:ascii="Times New Roman" w:hAnsi="Times New Roman" w:cs="Times New Roman"/>
          <w:sz w:val="28"/>
        </w:rPr>
        <w:t xml:space="preserve">особая роль </w:t>
      </w:r>
      <w:r w:rsidR="00585532">
        <w:rPr>
          <w:rFonts w:ascii="Times New Roman" w:hAnsi="Times New Roman" w:cs="Times New Roman"/>
          <w:sz w:val="28"/>
        </w:rPr>
        <w:t>отводится художественному</w:t>
      </w:r>
      <w:r w:rsidR="008C174B" w:rsidRPr="00D402C7">
        <w:rPr>
          <w:rFonts w:ascii="Times New Roman" w:hAnsi="Times New Roman" w:cs="Times New Roman"/>
          <w:sz w:val="28"/>
        </w:rPr>
        <w:t xml:space="preserve"> с</w:t>
      </w:r>
      <w:r w:rsidR="00585532">
        <w:rPr>
          <w:rFonts w:ascii="Times New Roman" w:hAnsi="Times New Roman" w:cs="Times New Roman"/>
          <w:sz w:val="28"/>
        </w:rPr>
        <w:t>лову</w:t>
      </w:r>
      <w:r w:rsidR="008C174B" w:rsidRPr="00D402C7">
        <w:rPr>
          <w:rFonts w:ascii="Times New Roman" w:hAnsi="Times New Roman" w:cs="Times New Roman"/>
          <w:sz w:val="28"/>
        </w:rPr>
        <w:t>, так как оно способствует обогащению</w:t>
      </w:r>
      <w:r w:rsidR="00C1764F">
        <w:rPr>
          <w:rFonts w:ascii="Times New Roman" w:hAnsi="Times New Roman" w:cs="Times New Roman"/>
          <w:sz w:val="28"/>
        </w:rPr>
        <w:t xml:space="preserve"> и активизации словаря, развитию связной речи, формированию </w:t>
      </w:r>
      <w:r w:rsidR="008C174B" w:rsidRPr="00D402C7">
        <w:rPr>
          <w:rFonts w:ascii="Times New Roman" w:hAnsi="Times New Roman" w:cs="Times New Roman"/>
          <w:sz w:val="28"/>
        </w:rPr>
        <w:t xml:space="preserve">грамматического строя. </w:t>
      </w:r>
      <w:r w:rsidR="005B7718">
        <w:rPr>
          <w:rFonts w:ascii="Times New Roman" w:hAnsi="Times New Roman" w:cs="Times New Roman"/>
          <w:sz w:val="28"/>
        </w:rPr>
        <w:t>Я</w:t>
      </w:r>
      <w:r w:rsidR="00D402C7" w:rsidRPr="00D402C7">
        <w:rPr>
          <w:rFonts w:ascii="Times New Roman" w:hAnsi="Times New Roman" w:cs="Times New Roman"/>
          <w:color w:val="000000"/>
          <w:sz w:val="28"/>
        </w:rPr>
        <w:t>ркие художественные образы и увлекательные сюжеты порой на всю жизнь врезаются в память</w:t>
      </w:r>
      <w:r w:rsidR="00C1764F">
        <w:rPr>
          <w:rFonts w:ascii="Times New Roman" w:hAnsi="Times New Roman" w:cs="Times New Roman"/>
          <w:color w:val="000000"/>
          <w:sz w:val="28"/>
        </w:rPr>
        <w:t xml:space="preserve"> ребенка</w:t>
      </w:r>
      <w:r w:rsidR="00D402C7" w:rsidRPr="00D402C7">
        <w:rPr>
          <w:rFonts w:ascii="Times New Roman" w:hAnsi="Times New Roman" w:cs="Times New Roman"/>
          <w:color w:val="000000"/>
          <w:sz w:val="28"/>
        </w:rPr>
        <w:t>, могут навести на глубокие размышления.</w:t>
      </w:r>
      <w:r w:rsidR="00D402C7" w:rsidRPr="00D402C7">
        <w:rPr>
          <w:rFonts w:ascii="Times New Roman" w:hAnsi="Times New Roman" w:cs="Times New Roman"/>
          <w:sz w:val="28"/>
        </w:rPr>
        <w:t xml:space="preserve"> </w:t>
      </w:r>
    </w:p>
    <w:p w:rsidR="00D402C7" w:rsidRPr="00D402C7" w:rsidRDefault="00D402C7" w:rsidP="007A707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D402C7">
        <w:rPr>
          <w:rFonts w:ascii="Times New Roman" w:hAnsi="Times New Roman" w:cs="Times New Roman"/>
          <w:sz w:val="28"/>
        </w:rPr>
        <w:t xml:space="preserve">      </w:t>
      </w:r>
      <w:r w:rsidR="00585532">
        <w:rPr>
          <w:rFonts w:ascii="Times New Roman" w:hAnsi="Times New Roman" w:cs="Times New Roman"/>
          <w:sz w:val="28"/>
        </w:rPr>
        <w:t xml:space="preserve">  </w:t>
      </w:r>
      <w:r w:rsidR="005B7718">
        <w:rPr>
          <w:rFonts w:ascii="Times New Roman" w:hAnsi="Times New Roman" w:cs="Times New Roman"/>
          <w:sz w:val="28"/>
        </w:rPr>
        <w:t xml:space="preserve">Важную </w:t>
      </w:r>
      <w:r w:rsidR="00D84430">
        <w:rPr>
          <w:rFonts w:ascii="Times New Roman" w:hAnsi="Times New Roman" w:cs="Times New Roman"/>
          <w:sz w:val="28"/>
        </w:rPr>
        <w:t>роль</w:t>
      </w:r>
      <w:r w:rsidRPr="00D402C7">
        <w:rPr>
          <w:rFonts w:ascii="Times New Roman" w:hAnsi="Times New Roman" w:cs="Times New Roman"/>
          <w:sz w:val="28"/>
        </w:rPr>
        <w:t xml:space="preserve"> при ознакомлении детей с миром природы</w:t>
      </w:r>
      <w:r w:rsidR="00D84430" w:rsidRPr="00D84430">
        <w:rPr>
          <w:rFonts w:ascii="Times New Roman" w:hAnsi="Times New Roman" w:cs="Times New Roman"/>
          <w:sz w:val="28"/>
        </w:rPr>
        <w:t xml:space="preserve"> </w:t>
      </w:r>
      <w:r w:rsidR="00D84430">
        <w:rPr>
          <w:rFonts w:ascii="Times New Roman" w:hAnsi="Times New Roman" w:cs="Times New Roman"/>
          <w:sz w:val="28"/>
        </w:rPr>
        <w:t xml:space="preserve">играет </w:t>
      </w:r>
      <w:r w:rsidR="00D84430" w:rsidRPr="00D402C7">
        <w:rPr>
          <w:rFonts w:ascii="Times New Roman" w:hAnsi="Times New Roman" w:cs="Times New Roman"/>
          <w:sz w:val="28"/>
        </w:rPr>
        <w:t xml:space="preserve"> худож</w:t>
      </w:r>
      <w:r w:rsidR="00D84430">
        <w:rPr>
          <w:rFonts w:ascii="Times New Roman" w:hAnsi="Times New Roman" w:cs="Times New Roman"/>
          <w:sz w:val="28"/>
        </w:rPr>
        <w:t>ественная литература</w:t>
      </w:r>
      <w:r w:rsidRPr="00D402C7">
        <w:rPr>
          <w:rFonts w:ascii="Times New Roman" w:hAnsi="Times New Roman" w:cs="Times New Roman"/>
          <w:sz w:val="28"/>
        </w:rPr>
        <w:t>. Книги о природе для детей дошкольного возраста разнообразны по жанрам. В них в простой и занимательной форме рассказывается о жизни животных и растений, о различных явлениях природы.</w:t>
      </w:r>
      <w:r w:rsidR="00D84430" w:rsidRPr="00D84430">
        <w:rPr>
          <w:rFonts w:ascii="Times New Roman" w:hAnsi="Times New Roman" w:cs="Times New Roman"/>
          <w:sz w:val="28"/>
        </w:rPr>
        <w:t xml:space="preserve"> </w:t>
      </w:r>
      <w:r w:rsidR="00D84430">
        <w:rPr>
          <w:rFonts w:ascii="Times New Roman" w:hAnsi="Times New Roman" w:cs="Times New Roman"/>
          <w:sz w:val="28"/>
        </w:rPr>
        <w:t>Так, п</w:t>
      </w:r>
      <w:r w:rsidR="00D84430" w:rsidRPr="00801728">
        <w:rPr>
          <w:rFonts w:ascii="Times New Roman" w:hAnsi="Times New Roman" w:cs="Times New Roman"/>
          <w:sz w:val="28"/>
        </w:rPr>
        <w:t>оэтическое произведение даёт доступный пониманию дошкольников пример гуманного отношения к природе, который может быть использован им как образец для подражания.</w:t>
      </w:r>
    </w:p>
    <w:p w:rsidR="005B7837" w:rsidRDefault="00D402C7" w:rsidP="007A707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585532">
        <w:rPr>
          <w:rFonts w:ascii="Times New Roman" w:hAnsi="Times New Roman" w:cs="Times New Roman"/>
          <w:sz w:val="28"/>
        </w:rPr>
        <w:t>Детская книг</w:t>
      </w:r>
      <w:r w:rsidRPr="00D402C7">
        <w:rPr>
          <w:rFonts w:ascii="Times New Roman" w:hAnsi="Times New Roman" w:cs="Times New Roman"/>
          <w:sz w:val="28"/>
        </w:rPr>
        <w:t>а о природе используется</w:t>
      </w:r>
      <w:r w:rsidR="005B7837">
        <w:rPr>
          <w:rFonts w:ascii="Times New Roman" w:hAnsi="Times New Roman" w:cs="Times New Roman"/>
          <w:sz w:val="28"/>
        </w:rPr>
        <w:t>,</w:t>
      </w:r>
      <w:r w:rsidRPr="00D402C7">
        <w:rPr>
          <w:rFonts w:ascii="Times New Roman" w:hAnsi="Times New Roman" w:cs="Times New Roman"/>
          <w:sz w:val="28"/>
        </w:rPr>
        <w:t xml:space="preserve"> </w:t>
      </w:r>
      <w:r w:rsidR="005B7837">
        <w:rPr>
          <w:rFonts w:ascii="Times New Roman" w:hAnsi="Times New Roman" w:cs="Times New Roman"/>
          <w:sz w:val="28"/>
        </w:rPr>
        <w:t>прежде всего,</w:t>
      </w:r>
      <w:r w:rsidRPr="00D402C7">
        <w:rPr>
          <w:rFonts w:ascii="Times New Roman" w:hAnsi="Times New Roman" w:cs="Times New Roman"/>
          <w:sz w:val="28"/>
        </w:rPr>
        <w:t xml:space="preserve"> в воспитательных целях. Являясь видом искусства, она воздействует не только на сознание ребенка, но и на его чувства. Образное описание пышного цветения садов, разноцветья лугов, причудливых деревьев помогает формировать эстетическое отношение ребенка к природе, любить ее. Природоведческая книга дает богатый материал для воспитания познавательного интереса, наблюдательности, любознательности. Она ставит перед детьми новые вопросы, заставляет их присматриваться к окружающей природе.</w:t>
      </w:r>
      <w:r w:rsidR="003E0C6B">
        <w:rPr>
          <w:rFonts w:ascii="Times New Roman" w:hAnsi="Times New Roman" w:cs="Times New Roman"/>
          <w:sz w:val="28"/>
        </w:rPr>
        <w:t xml:space="preserve"> </w:t>
      </w:r>
    </w:p>
    <w:p w:rsidR="003E0C6B" w:rsidRPr="004713FF" w:rsidRDefault="005B7837" w:rsidP="007A707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D402C7">
        <w:rPr>
          <w:rFonts w:ascii="Times New Roman" w:hAnsi="Times New Roman" w:cs="Times New Roman"/>
          <w:color w:val="000000"/>
          <w:sz w:val="28"/>
          <w:szCs w:val="28"/>
        </w:rPr>
        <w:t xml:space="preserve">Чтение поэтических произведений о природе развивает эмоциональность, образность детской речи. </w:t>
      </w:r>
      <w:r w:rsidRPr="00F84A4E">
        <w:rPr>
          <w:rFonts w:ascii="Times New Roman" w:hAnsi="Times New Roman" w:cs="Times New Roman"/>
          <w:sz w:val="28"/>
        </w:rPr>
        <w:t>Эмоциональное отношени</w:t>
      </w:r>
      <w:r>
        <w:rPr>
          <w:rFonts w:ascii="Times New Roman" w:hAnsi="Times New Roman" w:cs="Times New Roman"/>
          <w:sz w:val="28"/>
        </w:rPr>
        <w:t>е к природе, любовь к ней рождае</w:t>
      </w:r>
      <w:r w:rsidRPr="00F84A4E">
        <w:rPr>
          <w:rFonts w:ascii="Times New Roman" w:hAnsi="Times New Roman" w:cs="Times New Roman"/>
          <w:sz w:val="28"/>
        </w:rPr>
        <w:t xml:space="preserve">тся </w:t>
      </w:r>
      <w:r>
        <w:rPr>
          <w:rFonts w:ascii="Times New Roman" w:hAnsi="Times New Roman" w:cs="Times New Roman"/>
          <w:sz w:val="28"/>
        </w:rPr>
        <w:t xml:space="preserve">во </w:t>
      </w:r>
      <w:r w:rsidRPr="00F84A4E">
        <w:rPr>
          <w:rFonts w:ascii="Times New Roman" w:hAnsi="Times New Roman" w:cs="Times New Roman"/>
          <w:sz w:val="28"/>
        </w:rPr>
        <w:t xml:space="preserve"> время прогулок</w:t>
      </w:r>
      <w:r>
        <w:rPr>
          <w:rFonts w:ascii="Times New Roman" w:hAnsi="Times New Roman" w:cs="Times New Roman"/>
          <w:sz w:val="28"/>
        </w:rPr>
        <w:t>.</w:t>
      </w:r>
      <w:r w:rsidRPr="00F84A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Так, во время наблюдений, дети эмоционально рассказывают ранее выученные стихотворения о временах года, о птицах, о домашних животных, о явлениях природы, начина</w:t>
      </w:r>
      <w:r w:rsidRPr="00D402C7">
        <w:rPr>
          <w:rFonts w:ascii="Times New Roman" w:hAnsi="Times New Roman" w:cs="Times New Roman"/>
          <w:color w:val="000000"/>
          <w:sz w:val="28"/>
          <w:szCs w:val="28"/>
        </w:rPr>
        <w:t>ют использовать в своих высказываниях и рассказах отрывки из прослушанного.</w:t>
      </w:r>
    </w:p>
    <w:p w:rsidR="005B7718" w:rsidRPr="00D402C7" w:rsidRDefault="00D402C7" w:rsidP="007A707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5B7718" w:rsidRPr="00D402C7">
        <w:rPr>
          <w:rFonts w:ascii="Times New Roman" w:hAnsi="Times New Roman" w:cs="Times New Roman"/>
          <w:sz w:val="28"/>
        </w:rPr>
        <w:t>Основоположниками советской детской природоведческой книжки являются В.В. Бианки и М.М. Пришвин. Дети с удовольствием слушают сказки В.Бианки о животных с зан</w:t>
      </w:r>
      <w:r w:rsidR="005B7718">
        <w:rPr>
          <w:rFonts w:ascii="Times New Roman" w:hAnsi="Times New Roman" w:cs="Times New Roman"/>
          <w:sz w:val="28"/>
        </w:rPr>
        <w:t>имательными сюжетами. Это такие</w:t>
      </w:r>
      <w:r w:rsidR="005B7718" w:rsidRPr="00D402C7">
        <w:rPr>
          <w:rFonts w:ascii="Times New Roman" w:hAnsi="Times New Roman" w:cs="Times New Roman"/>
          <w:sz w:val="28"/>
        </w:rPr>
        <w:t xml:space="preserve"> как «Чей нос лучше?», «Кто чем поет», «Лесные домишки», «Сова», «Хвосты», «Чьи это ноги?», «Лис и мышонок». В них даны яркие и меткие характеристики животных, дети знакомятся с их приспособлениями к условиям жизни, что имеет большое воспитательное и познавательное значение. Они позволяют раскрыть обусловленность строения того или иного органа животного средой его обитания, жизненными условиями.</w:t>
      </w:r>
    </w:p>
    <w:p w:rsidR="003E0C6B" w:rsidRDefault="005B7718" w:rsidP="007A707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</w:t>
      </w:r>
      <w:r w:rsidR="00D402C7" w:rsidRPr="00D402C7">
        <w:rPr>
          <w:rFonts w:ascii="Times New Roman" w:hAnsi="Times New Roman" w:cs="Times New Roman"/>
          <w:sz w:val="28"/>
        </w:rPr>
        <w:t xml:space="preserve">В руках </w:t>
      </w:r>
      <w:r w:rsidR="00D402C7">
        <w:rPr>
          <w:rFonts w:ascii="Times New Roman" w:hAnsi="Times New Roman" w:cs="Times New Roman"/>
          <w:sz w:val="28"/>
        </w:rPr>
        <w:t xml:space="preserve">взрослого </w:t>
      </w:r>
      <w:r w:rsidR="00D402C7" w:rsidRPr="00D402C7">
        <w:rPr>
          <w:rFonts w:ascii="Times New Roman" w:hAnsi="Times New Roman" w:cs="Times New Roman"/>
          <w:sz w:val="28"/>
        </w:rPr>
        <w:t>детская книга о природе имеет большую познавательную ценность. Она выводит за пределы наблюдаемого и тем самым расширяет представления детей, знакомит с теми явлениями, которые непосредственно воспринять невозможно. С помощью книжки можно узнать о явлениях природы, о жизни растений и животных других климатических зон, уточнить и конкретизировать имеющиеся представления о предметах, явлениях. Природоведческая книга раскрывает детям явления неживой природы, помогает устанавливать связи и от</w:t>
      </w:r>
      <w:r w:rsidR="00D402C7">
        <w:rPr>
          <w:rFonts w:ascii="Times New Roman" w:hAnsi="Times New Roman" w:cs="Times New Roman"/>
          <w:sz w:val="28"/>
        </w:rPr>
        <w:t>ношения, существующие в природе.</w:t>
      </w:r>
      <w:r w:rsidR="003E0C6B" w:rsidRPr="003E0C6B">
        <w:rPr>
          <w:rFonts w:ascii="Times New Roman" w:hAnsi="Times New Roman" w:cs="Times New Roman"/>
          <w:sz w:val="28"/>
        </w:rPr>
        <w:t xml:space="preserve"> </w:t>
      </w:r>
      <w:r w:rsidR="003E0C6B" w:rsidRPr="004713FF">
        <w:rPr>
          <w:rFonts w:ascii="Times New Roman" w:hAnsi="Times New Roman" w:cs="Times New Roman"/>
          <w:sz w:val="28"/>
        </w:rPr>
        <w:t xml:space="preserve">Многие явления природы, ранее неизвестные, мало интересовавшие детей, после чтения </w:t>
      </w:r>
      <w:r w:rsidR="003E0C6B">
        <w:rPr>
          <w:rFonts w:ascii="Times New Roman" w:hAnsi="Times New Roman" w:cs="Times New Roman"/>
          <w:sz w:val="28"/>
        </w:rPr>
        <w:t xml:space="preserve">художественной литературы </w:t>
      </w:r>
      <w:r w:rsidR="003E0C6B" w:rsidRPr="004713FF">
        <w:rPr>
          <w:rFonts w:ascii="Times New Roman" w:hAnsi="Times New Roman" w:cs="Times New Roman"/>
          <w:sz w:val="28"/>
        </w:rPr>
        <w:t>становятся для них более понятными, вызывают любопытство, стремление узнать как можно больше.</w:t>
      </w:r>
    </w:p>
    <w:p w:rsidR="005B7718" w:rsidRDefault="005B7718" w:rsidP="007A707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/>
          <w:sz w:val="28"/>
        </w:rPr>
        <w:t xml:space="preserve">       </w:t>
      </w:r>
      <w:r w:rsidR="00C800D6" w:rsidRPr="00C800D6">
        <w:rPr>
          <w:rFonts w:ascii="Times New Roman" w:hAnsi="Times New Roman" w:cs="Times New Roman"/>
          <w:sz w:val="28"/>
        </w:rPr>
        <w:t>Книги В. Бианки учат детей научному видению природы. В основе каждого рассказа, сказки, созданных В. Бианки, лежат точные факты, научные сведения об окружающей природе.</w:t>
      </w:r>
      <w:r w:rsidR="00C800D6"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 xml:space="preserve"> </w:t>
      </w:r>
      <w:r w:rsidR="00C800D6">
        <w:rPr>
          <w:rFonts w:ascii="Times New Roman" w:hAnsi="Times New Roman" w:cs="Times New Roman"/>
          <w:sz w:val="28"/>
        </w:rPr>
        <w:t>Произведения</w:t>
      </w:r>
      <w:r w:rsidR="00C800D6" w:rsidRPr="00C800D6">
        <w:rPr>
          <w:rFonts w:ascii="Times New Roman" w:hAnsi="Times New Roman" w:cs="Times New Roman"/>
          <w:sz w:val="28"/>
        </w:rPr>
        <w:t xml:space="preserve"> В. Бианки помогают в занимательной форме раскрыть перед детьми сложные явления природы, показать закономерности, существующие в мире природы: многообразие форм приспособления организма к окружающей среде, взаимодействия среды и организма и др. Так, сказка "Первая охота" В. Бианки знакомит маленьких детей с таким сложным явлением в природе, как мимикрия, показывает разнообразные формы защиты животных: одни ловко обманывают, другие прячутся, третьи пугают и т. д.</w:t>
      </w:r>
      <w:r w:rsidR="00C800D6">
        <w:rPr>
          <w:rFonts w:ascii="Times New Roman"/>
          <w:sz w:val="28"/>
        </w:rPr>
        <w:t xml:space="preserve"> </w:t>
      </w:r>
      <w:r w:rsidRPr="005B7718">
        <w:rPr>
          <w:rFonts w:ascii="Times New Roman" w:hAnsi="Times New Roman" w:cs="Times New Roman"/>
          <w:sz w:val="28"/>
        </w:rPr>
        <w:t>Взрослый использует произведения В. Бианки и для того, чтобы показать ребенку, что мир природы находится в постоянном изменении, развитии. Из произведений В. Бианки "Лесная газета", "Наши птицы", "Синичкин календарь" дети узнают о сезонных изменениях в неживой природе, в жизни растений и разных представителей животного мира.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="00D402C7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</w:t>
      </w:r>
    </w:p>
    <w:p w:rsidR="004713FF" w:rsidRDefault="005B7718" w:rsidP="007A707F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D402C7" w:rsidRPr="00D402C7">
        <w:rPr>
          <w:rFonts w:ascii="Times New Roman" w:hAnsi="Times New Roman" w:cs="Times New Roman"/>
          <w:sz w:val="28"/>
        </w:rPr>
        <w:t xml:space="preserve">Особое место в работе </w:t>
      </w:r>
      <w:r w:rsidR="005B7837">
        <w:rPr>
          <w:rFonts w:ascii="Times New Roman" w:hAnsi="Times New Roman" w:cs="Times New Roman"/>
          <w:sz w:val="28"/>
        </w:rPr>
        <w:t>отводи</w:t>
      </w:r>
      <w:r w:rsidR="00D402C7" w:rsidRPr="00D402C7">
        <w:rPr>
          <w:rFonts w:ascii="Times New Roman" w:hAnsi="Times New Roman" w:cs="Times New Roman"/>
          <w:sz w:val="28"/>
        </w:rPr>
        <w:t>т</w:t>
      </w:r>
      <w:r w:rsidR="005B7837">
        <w:rPr>
          <w:rFonts w:ascii="Times New Roman" w:hAnsi="Times New Roman" w:cs="Times New Roman"/>
          <w:sz w:val="28"/>
        </w:rPr>
        <w:t>ся</w:t>
      </w:r>
      <w:r w:rsidR="00D402C7" w:rsidRPr="00D402C7">
        <w:rPr>
          <w:rFonts w:ascii="Times New Roman" w:hAnsi="Times New Roman" w:cs="Times New Roman"/>
          <w:sz w:val="28"/>
        </w:rPr>
        <w:t xml:space="preserve"> сказкам, раскрывающим окружающий мир, дающим первоначальные представления и понятия о природе. В детской литературе природа отображается различными художественными средствами. Будучи научной по своему содержанию, природоведческая книга для детей должна быть одновременно и художественной. В этом ее особенность.</w:t>
      </w:r>
      <w:r w:rsidR="004713FF" w:rsidRPr="004713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2C98" w:rsidRPr="00142C98" w:rsidRDefault="00142C98" w:rsidP="007A707F">
      <w:pPr>
        <w:pStyle w:val="a5"/>
        <w:spacing w:line="240" w:lineRule="auto"/>
        <w:ind w:left="-142" w:firstLine="0"/>
        <w:contextualSpacing/>
        <w:rPr>
          <w:color w:val="000000"/>
        </w:rPr>
      </w:pPr>
      <w:r w:rsidRPr="00142C98">
        <w:rPr>
          <w:color w:val="000000"/>
          <w:szCs w:val="22"/>
        </w:rPr>
        <w:t>Специфика произведений, рассказывающих о природе, такова, писал К.Д. Ушинский, что в них «многое понимается только чувством и не может быть о</w:t>
      </w:r>
      <w:r w:rsidR="00801728">
        <w:rPr>
          <w:color w:val="000000"/>
          <w:szCs w:val="22"/>
        </w:rPr>
        <w:t xml:space="preserve">бъяснено умом». Поэтому взрослые </w:t>
      </w:r>
      <w:r w:rsidRPr="00142C98">
        <w:rPr>
          <w:color w:val="000000"/>
          <w:szCs w:val="22"/>
        </w:rPr>
        <w:t>при чтении с</w:t>
      </w:r>
      <w:r w:rsidR="00801728">
        <w:rPr>
          <w:color w:val="000000"/>
          <w:szCs w:val="22"/>
        </w:rPr>
        <w:t>тихотворения или рассказа должны</w:t>
      </w:r>
      <w:r w:rsidRPr="00142C98">
        <w:rPr>
          <w:color w:val="000000"/>
          <w:szCs w:val="22"/>
        </w:rPr>
        <w:t xml:space="preserve"> обратить внимание не только на его содержание, но постараться раскрыть его настроение и помочь ребенку проникнуться этим настроением.</w:t>
      </w:r>
      <w:r w:rsidR="00A753FE">
        <w:rPr>
          <w:color w:val="000000"/>
          <w:szCs w:val="22"/>
        </w:rPr>
        <w:t xml:space="preserve"> </w:t>
      </w:r>
      <w:r w:rsidRPr="00142C98">
        <w:rPr>
          <w:color w:val="000000"/>
          <w:szCs w:val="22"/>
        </w:rPr>
        <w:t>Чтобы дать ребенку почувствовать красоту</w:t>
      </w:r>
      <w:r w:rsidR="00801728">
        <w:rPr>
          <w:color w:val="000000"/>
          <w:szCs w:val="22"/>
        </w:rPr>
        <w:t xml:space="preserve"> поэтического слова, взрослый</w:t>
      </w:r>
      <w:r w:rsidRPr="00142C98">
        <w:rPr>
          <w:color w:val="000000"/>
          <w:szCs w:val="22"/>
        </w:rPr>
        <w:t xml:space="preserve"> должен сам чувствовать ее и уметь передавать в своем исполнении. Нельзя монотонно, невыразительно читать произведение о природе.</w:t>
      </w:r>
      <w:r>
        <w:rPr>
          <w:color w:val="000000"/>
        </w:rPr>
        <w:t xml:space="preserve"> </w:t>
      </w:r>
      <w:r w:rsidRPr="00142C98">
        <w:rPr>
          <w:color w:val="000000"/>
          <w:szCs w:val="22"/>
        </w:rPr>
        <w:t>Пейзажная лирика (например, стихотворение С. Есенина «Бер</w:t>
      </w:r>
      <w:r w:rsidRPr="00142C98">
        <w:rPr>
          <w:color w:val="000000"/>
          <w:szCs w:val="22"/>
          <w:lang w:val="en-US"/>
        </w:rPr>
        <w:t>e</w:t>
      </w:r>
      <w:r w:rsidRPr="00142C98">
        <w:rPr>
          <w:color w:val="000000"/>
          <w:szCs w:val="22"/>
        </w:rPr>
        <w:t>за») читается мягко, напевно, медленно, она не требует большого числа логических ударений, основными выразительными средствами здесь должны быть темп и пауза.</w:t>
      </w:r>
      <w:r w:rsidR="005B7718">
        <w:rPr>
          <w:color w:val="000000"/>
          <w:szCs w:val="22"/>
        </w:rPr>
        <w:t xml:space="preserve"> </w:t>
      </w:r>
      <w:r w:rsidRPr="00142C98">
        <w:rPr>
          <w:color w:val="000000"/>
          <w:szCs w:val="22"/>
        </w:rPr>
        <w:t>Исполнение многих прозаических произведений требует, наоборот, быстрого темпа, разнообразных интонаций и логических ударений. Так читаются произведения М. Пришвина, Н. Сладкова, Г. Скребицкого.</w:t>
      </w:r>
    </w:p>
    <w:p w:rsidR="00A753FE" w:rsidRPr="00142C98" w:rsidRDefault="00A753FE" w:rsidP="007A707F">
      <w:pPr>
        <w:pStyle w:val="a5"/>
        <w:spacing w:line="240" w:lineRule="auto"/>
        <w:ind w:left="-142" w:firstLine="0"/>
        <w:contextualSpacing/>
        <w:rPr>
          <w:color w:val="000000"/>
        </w:rPr>
      </w:pPr>
      <w:r w:rsidRPr="00142C98">
        <w:rPr>
          <w:color w:val="000000"/>
          <w:szCs w:val="22"/>
        </w:rPr>
        <w:t>В</w:t>
      </w:r>
      <w:r>
        <w:rPr>
          <w:color w:val="000000"/>
          <w:szCs w:val="22"/>
        </w:rPr>
        <w:t>зрослый</w:t>
      </w:r>
      <w:r w:rsidRPr="00142C98">
        <w:rPr>
          <w:color w:val="000000"/>
          <w:szCs w:val="22"/>
        </w:rPr>
        <w:t xml:space="preserve"> может широко использовать как сюжетные произведения о природе (В. Бланки, Е. Чарушина, Н. Павловой, Э. Шима), так и описательные (Г. Скребицкого, М. Пришвина, И. Соколова-Микитова); может читать детям стихи русских и советских поэтов (А. Пушкина, Ф. Тютчева, А. Фета, С. Есенина), в том числе написанные специально для детей (С. Маршака, 3. Александровой, В. Серовой).</w:t>
      </w:r>
    </w:p>
    <w:p w:rsidR="00A753FE" w:rsidRPr="004713FF" w:rsidRDefault="00A753FE" w:rsidP="007A707F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713FF">
        <w:rPr>
          <w:rFonts w:ascii="Times New Roman" w:hAnsi="Times New Roman" w:cs="Times New Roman"/>
          <w:color w:val="000000"/>
          <w:sz w:val="28"/>
          <w:szCs w:val="28"/>
        </w:rPr>
        <w:t>Кроме произведений, рекомендованных программой</w:t>
      </w:r>
      <w:r w:rsidR="005B7837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713FF">
        <w:rPr>
          <w:rFonts w:ascii="Times New Roman" w:hAnsi="Times New Roman" w:cs="Times New Roman"/>
          <w:color w:val="000000"/>
          <w:sz w:val="28"/>
          <w:szCs w:val="28"/>
        </w:rPr>
        <w:t xml:space="preserve"> можно прочитать детям дополнительно некоторые рассказы из книг: В. Бианки «Лесные сказки и рассказы» Ю. Дмитриев «Большая книга леса», Михайлов «Вот так куколка», Н. Сладков «В лесах счастливой охоты», «Песенки подо льдом», а также рассказы И. Соколова-Микитова, Г. Скребицкого, М. Пришвина.       </w:t>
      </w:r>
    </w:p>
    <w:p w:rsidR="00A753FE" w:rsidRDefault="00A753FE" w:rsidP="007A707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Широко используются</w:t>
      </w:r>
      <w:r w:rsidRPr="00D402C7">
        <w:rPr>
          <w:rFonts w:ascii="Times New Roman" w:hAnsi="Times New Roman" w:cs="Times New Roman"/>
          <w:color w:val="000000"/>
          <w:sz w:val="28"/>
          <w:szCs w:val="28"/>
        </w:rPr>
        <w:t xml:space="preserve"> очерки писателей-природоведов об удивительном в природе, об особенностях некоторых растений, повадках и сезонной жизни животных.</w:t>
      </w:r>
      <w:r w:rsidRPr="00D402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2C98" w:rsidRPr="00142C98" w:rsidRDefault="00142C98" w:rsidP="007A707F">
      <w:pPr>
        <w:pStyle w:val="a5"/>
        <w:spacing w:line="240" w:lineRule="auto"/>
        <w:ind w:left="-142" w:firstLine="0"/>
        <w:contextualSpacing/>
        <w:rPr>
          <w:color w:val="000000"/>
        </w:rPr>
      </w:pPr>
      <w:r w:rsidRPr="00142C98">
        <w:rPr>
          <w:color w:val="000000"/>
          <w:szCs w:val="22"/>
        </w:rPr>
        <w:t>При выборе художественных произведений о природе</w:t>
      </w:r>
      <w:r w:rsidR="003E0C6B">
        <w:rPr>
          <w:color w:val="000000"/>
          <w:szCs w:val="22"/>
        </w:rPr>
        <w:t xml:space="preserve"> для чтения их детям </w:t>
      </w:r>
      <w:r w:rsidRPr="00142C98">
        <w:rPr>
          <w:color w:val="000000"/>
          <w:szCs w:val="22"/>
        </w:rPr>
        <w:t xml:space="preserve"> нужно помнить о том, что:</w:t>
      </w:r>
    </w:p>
    <w:p w:rsidR="00142C98" w:rsidRPr="00142C98" w:rsidRDefault="005B7718" w:rsidP="007A707F">
      <w:pPr>
        <w:pStyle w:val="a5"/>
        <w:spacing w:line="240" w:lineRule="auto"/>
        <w:ind w:left="-142" w:firstLine="0"/>
        <w:contextualSpacing/>
        <w:rPr>
          <w:color w:val="000000"/>
        </w:rPr>
      </w:pPr>
      <w:r>
        <w:rPr>
          <w:color w:val="000000"/>
          <w:szCs w:val="22"/>
        </w:rPr>
        <w:t>- с</w:t>
      </w:r>
      <w:r w:rsidR="00142C98" w:rsidRPr="00142C98">
        <w:rPr>
          <w:color w:val="000000"/>
          <w:szCs w:val="22"/>
        </w:rPr>
        <w:t>ообщаемые автором сведения о природе должны быть правильными, реалистичными;</w:t>
      </w:r>
    </w:p>
    <w:p w:rsidR="00142C98" w:rsidRPr="00142C98" w:rsidRDefault="005B7718" w:rsidP="007A707F">
      <w:pPr>
        <w:pStyle w:val="a5"/>
        <w:spacing w:line="240" w:lineRule="auto"/>
        <w:ind w:left="-142" w:firstLine="0"/>
        <w:contextualSpacing/>
        <w:rPr>
          <w:color w:val="000000"/>
        </w:rPr>
      </w:pPr>
      <w:r>
        <w:rPr>
          <w:color w:val="000000"/>
          <w:szCs w:val="22"/>
        </w:rPr>
        <w:t xml:space="preserve">- </w:t>
      </w:r>
      <w:r w:rsidR="00142C98" w:rsidRPr="00142C98">
        <w:rPr>
          <w:color w:val="000000"/>
          <w:szCs w:val="22"/>
        </w:rPr>
        <w:t>связи и закономерности природы раскрыты в доступной детям степени;</w:t>
      </w:r>
    </w:p>
    <w:p w:rsidR="00142C98" w:rsidRPr="00142C98" w:rsidRDefault="005B7718" w:rsidP="007A707F">
      <w:pPr>
        <w:pStyle w:val="a5"/>
        <w:spacing w:line="240" w:lineRule="auto"/>
        <w:ind w:left="-142" w:firstLine="0"/>
        <w:contextualSpacing/>
        <w:rPr>
          <w:color w:val="000000"/>
        </w:rPr>
      </w:pPr>
      <w:r>
        <w:rPr>
          <w:color w:val="000000"/>
          <w:szCs w:val="22"/>
        </w:rPr>
        <w:t xml:space="preserve">- </w:t>
      </w:r>
      <w:r w:rsidR="00142C98" w:rsidRPr="00142C98">
        <w:rPr>
          <w:color w:val="000000"/>
          <w:szCs w:val="22"/>
        </w:rPr>
        <w:t>произведение должно</w:t>
      </w:r>
      <w:r w:rsidR="00A753FE">
        <w:rPr>
          <w:color w:val="000000"/>
          <w:szCs w:val="22"/>
        </w:rPr>
        <w:t xml:space="preserve"> быть занимательным (интересная, </w:t>
      </w:r>
      <w:r w:rsidR="00142C98" w:rsidRPr="00142C98">
        <w:rPr>
          <w:color w:val="000000"/>
          <w:szCs w:val="22"/>
        </w:rPr>
        <w:t>четкая сюжетная линия);</w:t>
      </w:r>
    </w:p>
    <w:p w:rsidR="00142C98" w:rsidRPr="00142C98" w:rsidRDefault="005B7718" w:rsidP="007A707F">
      <w:pPr>
        <w:pStyle w:val="a5"/>
        <w:spacing w:line="240" w:lineRule="auto"/>
        <w:ind w:left="-142" w:firstLine="0"/>
        <w:contextualSpacing/>
        <w:rPr>
          <w:color w:val="000000"/>
        </w:rPr>
      </w:pPr>
      <w:r>
        <w:rPr>
          <w:color w:val="000000"/>
          <w:szCs w:val="22"/>
        </w:rPr>
        <w:t xml:space="preserve">- </w:t>
      </w:r>
      <w:r w:rsidR="00142C98" w:rsidRPr="00142C98">
        <w:rPr>
          <w:color w:val="000000"/>
          <w:szCs w:val="22"/>
        </w:rPr>
        <w:t>оно должно быть эмоциональным, насыщенным поэтическими оборотами, выразительными средствами.</w:t>
      </w:r>
    </w:p>
    <w:p w:rsidR="00C1764F" w:rsidRDefault="004713FF" w:rsidP="007A707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E0C6B">
        <w:rPr>
          <w:rFonts w:ascii="Times New Roman" w:hAnsi="Times New Roman" w:cs="Times New Roman"/>
          <w:sz w:val="28"/>
          <w:szCs w:val="28"/>
        </w:rPr>
        <w:t xml:space="preserve">Важную роль при ознакомлении детей с природным миром </w:t>
      </w:r>
      <w:r w:rsidR="00A753FE" w:rsidRPr="00D402C7">
        <w:rPr>
          <w:rFonts w:ascii="Times New Roman" w:hAnsi="Times New Roman" w:cs="Times New Roman"/>
          <w:sz w:val="28"/>
          <w:szCs w:val="28"/>
        </w:rPr>
        <w:t>и формировании экологических знаний</w:t>
      </w:r>
      <w:r w:rsidR="00A753FE">
        <w:rPr>
          <w:rFonts w:ascii="Times New Roman" w:hAnsi="Times New Roman" w:cs="Times New Roman"/>
          <w:sz w:val="28"/>
          <w:szCs w:val="28"/>
        </w:rPr>
        <w:t xml:space="preserve"> </w:t>
      </w:r>
      <w:r w:rsidR="003E0C6B">
        <w:rPr>
          <w:rFonts w:ascii="Times New Roman" w:hAnsi="Times New Roman" w:cs="Times New Roman"/>
          <w:sz w:val="28"/>
          <w:szCs w:val="28"/>
        </w:rPr>
        <w:t xml:space="preserve">играют </w:t>
      </w:r>
      <w:r w:rsidR="00A753FE">
        <w:rPr>
          <w:rFonts w:ascii="Times New Roman" w:hAnsi="Times New Roman" w:cs="Times New Roman"/>
          <w:sz w:val="28"/>
          <w:szCs w:val="28"/>
        </w:rPr>
        <w:t xml:space="preserve"> малые</w:t>
      </w:r>
      <w:r w:rsidR="00105040" w:rsidRPr="00D402C7">
        <w:rPr>
          <w:rFonts w:ascii="Times New Roman" w:hAnsi="Times New Roman" w:cs="Times New Roman"/>
          <w:sz w:val="28"/>
          <w:szCs w:val="28"/>
        </w:rPr>
        <w:t xml:space="preserve"> форм</w:t>
      </w:r>
      <w:r w:rsidR="00A753FE">
        <w:rPr>
          <w:rFonts w:ascii="Times New Roman" w:hAnsi="Times New Roman" w:cs="Times New Roman"/>
          <w:sz w:val="28"/>
          <w:szCs w:val="28"/>
        </w:rPr>
        <w:t>ы фольклора.</w:t>
      </w:r>
      <w:r w:rsidR="00C1764F">
        <w:rPr>
          <w:rFonts w:ascii="Times New Roman" w:hAnsi="Times New Roman" w:cs="Times New Roman"/>
          <w:sz w:val="28"/>
          <w:szCs w:val="28"/>
        </w:rPr>
        <w:t xml:space="preserve">        </w:t>
      </w:r>
      <w:r w:rsidR="00C1764F" w:rsidRPr="00D402C7">
        <w:rPr>
          <w:rFonts w:ascii="Times New Roman" w:hAnsi="Times New Roman" w:cs="Times New Roman"/>
          <w:sz w:val="28"/>
          <w:szCs w:val="28"/>
        </w:rPr>
        <w:t xml:space="preserve"> Русская песня, попевка, потешка, загадка, пословица, считалка, частушка – это первый и самый доступный источник знаний и сведений об окружающем мире. Красочный, выразительный, образный язык пробуждает интерес детей к фольклору, способствует формированию духовного и эмоционального мира ребенка. Музыкальные, краткие, ритмичные, с несложным содержанием, в доступной стихотворной форме, русские народные попевки, заклички, песни легко запоминаются детьми. Они-то и являются самым доступным источником знаний и сведений об окружающем мире. </w:t>
      </w:r>
    </w:p>
    <w:p w:rsidR="00C1764F" w:rsidRDefault="00C1764F" w:rsidP="007A707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5040" w:rsidRPr="00D402C7">
        <w:rPr>
          <w:rFonts w:ascii="Times New Roman" w:hAnsi="Times New Roman" w:cs="Times New Roman"/>
          <w:sz w:val="28"/>
          <w:szCs w:val="28"/>
        </w:rPr>
        <w:t xml:space="preserve">Пословицы, поговорки, загадки, </w:t>
      </w:r>
      <w:r w:rsidR="00A753FE">
        <w:rPr>
          <w:rFonts w:ascii="Times New Roman" w:hAnsi="Times New Roman" w:cs="Times New Roman"/>
          <w:sz w:val="28"/>
          <w:szCs w:val="28"/>
        </w:rPr>
        <w:t xml:space="preserve">народные приметы, </w:t>
      </w:r>
      <w:r w:rsidR="00105040" w:rsidRPr="00D402C7">
        <w:rPr>
          <w:rFonts w:ascii="Times New Roman" w:hAnsi="Times New Roman" w:cs="Times New Roman"/>
          <w:sz w:val="28"/>
          <w:szCs w:val="28"/>
        </w:rPr>
        <w:t>небольшие стихи предлагаются детям в процессе наблюдения</w:t>
      </w:r>
      <w:r w:rsidR="00A753FE">
        <w:rPr>
          <w:rFonts w:ascii="Times New Roman" w:hAnsi="Times New Roman" w:cs="Times New Roman"/>
          <w:sz w:val="28"/>
          <w:szCs w:val="28"/>
        </w:rPr>
        <w:t xml:space="preserve"> за природой. Образный язык фольклора</w:t>
      </w:r>
      <w:r w:rsidR="00105040" w:rsidRPr="00D402C7">
        <w:rPr>
          <w:rFonts w:ascii="Times New Roman" w:hAnsi="Times New Roman" w:cs="Times New Roman"/>
          <w:sz w:val="28"/>
          <w:szCs w:val="28"/>
        </w:rPr>
        <w:t xml:space="preserve"> помогает выделить особенности явления, определенные качества предмета, усилить эстетическое восприятие природы. Во время наблюдения зимой за ль</w:t>
      </w:r>
      <w:r w:rsidR="00A753FE">
        <w:rPr>
          <w:rFonts w:ascii="Times New Roman" w:hAnsi="Times New Roman" w:cs="Times New Roman"/>
          <w:sz w:val="28"/>
          <w:szCs w:val="28"/>
        </w:rPr>
        <w:t>дом, снегом, погодой можно загадать детям</w:t>
      </w:r>
      <w:r w:rsidR="00105040" w:rsidRPr="00D402C7">
        <w:rPr>
          <w:rFonts w:ascii="Times New Roman" w:hAnsi="Times New Roman" w:cs="Times New Roman"/>
          <w:sz w:val="28"/>
          <w:szCs w:val="28"/>
        </w:rPr>
        <w:t xml:space="preserve"> загадки: Прозрачен, как стекло, а не вставишь в окно; Ни в огне не горит</w:t>
      </w:r>
      <w:r w:rsidR="00A753FE">
        <w:rPr>
          <w:rFonts w:ascii="Times New Roman" w:hAnsi="Times New Roman" w:cs="Times New Roman"/>
          <w:sz w:val="28"/>
          <w:szCs w:val="28"/>
        </w:rPr>
        <w:t>, ни в воде не тонет; использовать</w:t>
      </w:r>
      <w:r w:rsidR="00105040" w:rsidRPr="00D402C7">
        <w:rPr>
          <w:rFonts w:ascii="Times New Roman" w:hAnsi="Times New Roman" w:cs="Times New Roman"/>
          <w:sz w:val="28"/>
          <w:szCs w:val="28"/>
        </w:rPr>
        <w:t xml:space="preserve"> пословицы: Береги нос в большой мороз; Мороз не велик, да стоять не велит и др.</w:t>
      </w:r>
      <w:r w:rsidRPr="00C17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040" w:rsidRPr="00D402C7" w:rsidRDefault="00C1764F" w:rsidP="007A707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02C7">
        <w:rPr>
          <w:rFonts w:ascii="Times New Roman" w:hAnsi="Times New Roman" w:cs="Times New Roman"/>
          <w:sz w:val="28"/>
          <w:szCs w:val="28"/>
        </w:rPr>
        <w:t>Фольклор обладает мощной побудительной силой, влияющей  на развитие положительной реакции ребенка, помогает увидеть ранее не замеченное, услышать природу, ее голоса, через музыку и текст песни осознать увиденное и услышанное. Дети слушают, поют, размышляют и задумываются. Забота об окружающем, тепло, доброта, уважение и милосердие – это уже охрана природы.</w:t>
      </w:r>
    </w:p>
    <w:p w:rsidR="00D402C7" w:rsidRPr="00502B0A" w:rsidRDefault="004713FF" w:rsidP="007A707F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040" w:rsidRPr="00D402C7">
        <w:rPr>
          <w:rFonts w:ascii="Times New Roman" w:hAnsi="Times New Roman" w:cs="Times New Roman"/>
          <w:sz w:val="28"/>
          <w:szCs w:val="28"/>
        </w:rPr>
        <w:t>Можно сделать вывод, что в экологическом воспитании детей художественное слово имеет немаловажное значение, если пользоваться им умело, к месту и вовремя. Весь аромат окружающей красоты вдыхается ребенком и оставляет след на всю жизнь, а любование красотой родной природы в дальнейшем перерастает в любовь к родным местам, к родному дому, Родине, в желание оберегать и сохранять ее неповторимую красоту.</w:t>
      </w:r>
    </w:p>
    <w:sectPr w:rsidR="00D402C7" w:rsidRPr="00502B0A" w:rsidSect="007A707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63EF5"/>
    <w:multiLevelType w:val="hybridMultilevel"/>
    <w:tmpl w:val="C8A8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08"/>
    <w:rsid w:val="00016259"/>
    <w:rsid w:val="00105040"/>
    <w:rsid w:val="00142C98"/>
    <w:rsid w:val="00144D61"/>
    <w:rsid w:val="001C068F"/>
    <w:rsid w:val="002D1C9E"/>
    <w:rsid w:val="003164BA"/>
    <w:rsid w:val="0032053E"/>
    <w:rsid w:val="003479C8"/>
    <w:rsid w:val="003E0C6B"/>
    <w:rsid w:val="0040631A"/>
    <w:rsid w:val="00456C86"/>
    <w:rsid w:val="004713FF"/>
    <w:rsid w:val="004B7620"/>
    <w:rsid w:val="004F7217"/>
    <w:rsid w:val="00502B0A"/>
    <w:rsid w:val="00561EDF"/>
    <w:rsid w:val="00585532"/>
    <w:rsid w:val="005B7718"/>
    <w:rsid w:val="005B7837"/>
    <w:rsid w:val="00605649"/>
    <w:rsid w:val="007A707F"/>
    <w:rsid w:val="00801728"/>
    <w:rsid w:val="00873ACD"/>
    <w:rsid w:val="008C174B"/>
    <w:rsid w:val="00925F79"/>
    <w:rsid w:val="00A23206"/>
    <w:rsid w:val="00A753FE"/>
    <w:rsid w:val="00B16CA4"/>
    <w:rsid w:val="00B24B79"/>
    <w:rsid w:val="00B54EB9"/>
    <w:rsid w:val="00B80828"/>
    <w:rsid w:val="00B81245"/>
    <w:rsid w:val="00C11162"/>
    <w:rsid w:val="00C1764F"/>
    <w:rsid w:val="00C636B8"/>
    <w:rsid w:val="00C800D6"/>
    <w:rsid w:val="00D402C7"/>
    <w:rsid w:val="00D84430"/>
    <w:rsid w:val="00DA7062"/>
    <w:rsid w:val="00DB2377"/>
    <w:rsid w:val="00EA1208"/>
    <w:rsid w:val="00EF5494"/>
    <w:rsid w:val="00F80BB9"/>
    <w:rsid w:val="00F84A4E"/>
    <w:rsid w:val="00FA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142C98"/>
    <w:pPr>
      <w:keepNext/>
      <w:spacing w:before="20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EA1208"/>
    <w:pPr>
      <w:widowControl w:val="0"/>
      <w:autoSpaceDE w:val="0"/>
      <w:autoSpaceDN w:val="0"/>
      <w:adjustRightInd w:val="0"/>
      <w:spacing w:after="0" w:line="230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rsid w:val="00EA1208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rsid w:val="00EA120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EA120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EA1208"/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5">
    <w:name w:val="Style15"/>
    <w:basedOn w:val="a"/>
    <w:rsid w:val="00EA1208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42C98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142C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42C9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unhideWhenUsed/>
    <w:rsid w:val="0050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32053E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/>
    </w:rPr>
  </w:style>
  <w:style w:type="character" w:customStyle="1" w:styleId="c1">
    <w:name w:val="c1"/>
    <w:basedOn w:val="a0"/>
    <w:rsid w:val="00873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142C98"/>
    <w:pPr>
      <w:keepNext/>
      <w:spacing w:before="20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EA1208"/>
    <w:pPr>
      <w:widowControl w:val="0"/>
      <w:autoSpaceDE w:val="0"/>
      <w:autoSpaceDN w:val="0"/>
      <w:adjustRightInd w:val="0"/>
      <w:spacing w:after="0" w:line="230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rsid w:val="00EA1208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rsid w:val="00EA120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EA120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EA1208"/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5">
    <w:name w:val="Style15"/>
    <w:basedOn w:val="a"/>
    <w:rsid w:val="00EA1208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42C98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142C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42C9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unhideWhenUsed/>
    <w:rsid w:val="0050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32053E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/>
    </w:rPr>
  </w:style>
  <w:style w:type="character" w:customStyle="1" w:styleId="c1">
    <w:name w:val="c1"/>
    <w:basedOn w:val="a0"/>
    <w:rsid w:val="00873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2020-12-07T06:22:00Z</cp:lastPrinted>
  <dcterms:created xsi:type="dcterms:W3CDTF">2020-12-09T06:38:00Z</dcterms:created>
  <dcterms:modified xsi:type="dcterms:W3CDTF">2020-12-09T06:38:00Z</dcterms:modified>
</cp:coreProperties>
</file>