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93" w:rsidRPr="00601A93" w:rsidRDefault="00601A93" w:rsidP="00601A93">
      <w:pPr>
        <w:shd w:val="clear" w:color="auto" w:fill="FFFFFF"/>
        <w:spacing w:before="100" w:beforeAutospacing="1" w:after="90" w:line="300" w:lineRule="atLeast"/>
        <w:outlineLvl w:val="2"/>
        <w:rPr>
          <w:rFonts w:ascii="Trebuchet MS" w:eastAsia="Times New Roman" w:hAnsi="Trebuchet MS" w:cs="Times New Roman"/>
          <w:b/>
          <w:bCs/>
          <w:color w:val="3676B0"/>
          <w:sz w:val="26"/>
          <w:szCs w:val="26"/>
          <w:lang w:eastAsia="ru-RU"/>
        </w:rPr>
      </w:pPr>
      <w:r w:rsidRPr="00601A93">
        <w:rPr>
          <w:rFonts w:ascii="Trebuchet MS" w:eastAsia="Times New Roman" w:hAnsi="Trebuchet MS" w:cs="Times New Roman"/>
          <w:b/>
          <w:bCs/>
          <w:color w:val="3676B0"/>
          <w:sz w:val="26"/>
          <w:szCs w:val="26"/>
          <w:lang w:eastAsia="ru-RU"/>
        </w:rPr>
        <w:t>Прикладное мастерство</w:t>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601A93">
        <w:rPr>
          <w:rFonts w:ascii="Times New Roman" w:eastAsia="Times New Roman" w:hAnsi="Times New Roman" w:cs="Times New Roman"/>
          <w:color w:val="000000"/>
          <w:sz w:val="28"/>
          <w:szCs w:val="28"/>
          <w:lang w:eastAsia="ru-RU"/>
        </w:rPr>
        <w:t>В каждой кубанской станице были мастера, которые из куска дерева могли сотворить настоящий шедевр. Лесные богатства края позволяли изготавливать из дерева практически все предметы быта – от посуды до мебели. Сундуки с росписью, резные зеркала, тарелки и иная утварь хранятся в городских музеях в память о старине.</w:t>
      </w:r>
    </w:p>
    <w:p w:rsidR="00601A93" w:rsidRPr="00601A93" w:rsidRDefault="00601A93" w:rsidP="00601A93">
      <w:pPr>
        <w:shd w:val="clear" w:color="auto" w:fill="FFFFFF"/>
        <w:spacing w:before="100" w:beforeAutospacing="1" w:after="90" w:line="300" w:lineRule="atLeast"/>
        <w:outlineLvl w:val="2"/>
        <w:rPr>
          <w:rFonts w:ascii="Trebuchet MS" w:eastAsia="Times New Roman" w:hAnsi="Trebuchet MS" w:cs="Times New Roman"/>
          <w:b/>
          <w:bCs/>
          <w:color w:val="3676B0"/>
          <w:sz w:val="26"/>
          <w:szCs w:val="26"/>
          <w:lang w:eastAsia="ru-RU"/>
        </w:rPr>
      </w:pPr>
      <w:r w:rsidRPr="00601A93">
        <w:rPr>
          <w:rFonts w:ascii="Trebuchet MS" w:eastAsia="Times New Roman" w:hAnsi="Trebuchet MS" w:cs="Times New Roman"/>
          <w:b/>
          <w:bCs/>
          <w:color w:val="3676B0"/>
          <w:sz w:val="26"/>
          <w:szCs w:val="26"/>
          <w:lang w:eastAsia="ru-RU"/>
        </w:rPr>
        <w:t>Кузнечное дело</w:t>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601A93">
        <w:rPr>
          <w:rFonts w:ascii="Times New Roman" w:eastAsia="Times New Roman" w:hAnsi="Times New Roman" w:cs="Times New Roman"/>
          <w:noProof/>
          <w:color w:val="3676B0"/>
          <w:sz w:val="24"/>
          <w:szCs w:val="24"/>
          <w:lang w:eastAsia="ru-RU"/>
        </w:rPr>
        <w:drawing>
          <wp:anchor distT="95250" distB="95250" distL="95250" distR="95250" simplePos="0" relativeHeight="251659264" behindDoc="0" locked="0" layoutInCell="1" allowOverlap="0" wp14:anchorId="012F3E20" wp14:editId="0C6F082D">
            <wp:simplePos x="0" y="0"/>
            <wp:positionH relativeFrom="column">
              <wp:align>right</wp:align>
            </wp:positionH>
            <wp:positionV relativeFrom="line">
              <wp:posOffset>0</wp:posOffset>
            </wp:positionV>
            <wp:extent cx="2571750" cy="3771900"/>
            <wp:effectExtent l="0" t="0" r="0" b="0"/>
            <wp:wrapSquare wrapText="bothSides"/>
            <wp:docPr id="1" name="Рисунок 2" descr="https://anapacity.com/content/images/remesla-krasnodarskogo-kra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apacity.com/content/images/remesla-krasnodarskogo-kraj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3771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01A93">
        <w:rPr>
          <w:rFonts w:ascii="Times New Roman" w:eastAsia="Times New Roman" w:hAnsi="Times New Roman" w:cs="Times New Roman"/>
          <w:color w:val="000000"/>
          <w:sz w:val="24"/>
          <w:szCs w:val="24"/>
          <w:lang w:eastAsia="ru-RU"/>
        </w:rPr>
        <w:t>Одним из самых почитаемых ремесел на Кубани издавна считается кузнечное дело. Раньше его называли просто – «</w:t>
      </w:r>
      <w:proofErr w:type="spellStart"/>
      <w:r w:rsidRPr="00601A93">
        <w:rPr>
          <w:rFonts w:ascii="Times New Roman" w:eastAsia="Times New Roman" w:hAnsi="Times New Roman" w:cs="Times New Roman"/>
          <w:color w:val="000000"/>
          <w:sz w:val="24"/>
          <w:szCs w:val="24"/>
          <w:lang w:eastAsia="ru-RU"/>
        </w:rPr>
        <w:t>ковань</w:t>
      </w:r>
      <w:proofErr w:type="spellEnd"/>
      <w:r w:rsidRPr="00601A93">
        <w:rPr>
          <w:rFonts w:ascii="Times New Roman" w:eastAsia="Times New Roman" w:hAnsi="Times New Roman" w:cs="Times New Roman"/>
          <w:color w:val="000000"/>
          <w:sz w:val="24"/>
          <w:szCs w:val="24"/>
          <w:lang w:eastAsia="ru-RU"/>
        </w:rPr>
        <w:t>». Кузнецы считались главными мастерами. В городах было по несколько работающих кузниц, где день и ночь трудились над предметами быта – ковали ставни, подковы, ухваты, ножи, топоры, замки, украшения для мебели.</w:t>
      </w:r>
      <w:r w:rsidRPr="00601A93">
        <w:rPr>
          <w:rFonts w:ascii="Times New Roman" w:eastAsia="Times New Roman" w:hAnsi="Times New Roman" w:cs="Times New Roman"/>
          <w:color w:val="000000"/>
          <w:sz w:val="24"/>
          <w:szCs w:val="24"/>
          <w:lang w:eastAsia="ru-RU"/>
        </w:rPr>
        <w:br/>
        <w:t> Особенно ценились мастера, способные выковать тонкую и прочную кольчугу. Она была неотъемлемой частью гардероба всех мужчин, особенно в годы войны. Металлическая рубашка защищала человека от смертельных ударов противника.</w:t>
      </w:r>
      <w:r w:rsidRPr="00601A93">
        <w:rPr>
          <w:rFonts w:ascii="Times New Roman" w:eastAsia="Times New Roman" w:hAnsi="Times New Roman" w:cs="Times New Roman"/>
          <w:color w:val="000000"/>
          <w:sz w:val="24"/>
          <w:szCs w:val="24"/>
          <w:lang w:eastAsia="ru-RU"/>
        </w:rPr>
        <w:br/>
        <w:t>В кузницах всегда было темно. Полумрак нужен был для того, чтобы вовремя увидеть, когда железо будет готово к ковке, приобретя соответствующий цвет от накаливания.</w:t>
      </w:r>
      <w:r w:rsidRPr="00601A93">
        <w:rPr>
          <w:rFonts w:ascii="Times New Roman" w:eastAsia="Times New Roman" w:hAnsi="Times New Roman" w:cs="Times New Roman"/>
          <w:color w:val="000000"/>
          <w:sz w:val="24"/>
          <w:szCs w:val="24"/>
          <w:lang w:eastAsia="ru-RU"/>
        </w:rPr>
        <w:br/>
        <w:t>В конце 19 века стало развиваться художественное направление ковки. Кузнецы придумали собственный орнамент, который отличал кубанскую ковку от остальных. Были выделены его 4 основные вида:</w:t>
      </w:r>
    </w:p>
    <w:p w:rsidR="00601A93" w:rsidRPr="00601A93" w:rsidRDefault="00601A93" w:rsidP="00601A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601A93">
        <w:rPr>
          <w:rFonts w:ascii="Times New Roman" w:eastAsia="Times New Roman" w:hAnsi="Times New Roman" w:cs="Times New Roman"/>
          <w:color w:val="000000"/>
          <w:sz w:val="24"/>
          <w:szCs w:val="24"/>
          <w:lang w:eastAsia="ru-RU"/>
        </w:rPr>
        <w:t>растительный</w:t>
      </w:r>
      <w:proofErr w:type="gramEnd"/>
      <w:r w:rsidRPr="00601A93">
        <w:rPr>
          <w:rFonts w:ascii="Times New Roman" w:eastAsia="Times New Roman" w:hAnsi="Times New Roman" w:cs="Times New Roman"/>
          <w:color w:val="000000"/>
          <w:sz w:val="24"/>
          <w:szCs w:val="24"/>
          <w:lang w:eastAsia="ru-RU"/>
        </w:rPr>
        <w:t xml:space="preserve"> (листья, цветы);</w:t>
      </w:r>
    </w:p>
    <w:p w:rsidR="00601A93" w:rsidRPr="00601A93" w:rsidRDefault="00601A93" w:rsidP="00601A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601A93">
        <w:rPr>
          <w:rFonts w:ascii="Times New Roman" w:eastAsia="Times New Roman" w:hAnsi="Times New Roman" w:cs="Times New Roman"/>
          <w:color w:val="000000"/>
          <w:sz w:val="24"/>
          <w:szCs w:val="24"/>
          <w:lang w:eastAsia="ru-RU"/>
        </w:rPr>
        <w:t>меандровый</w:t>
      </w:r>
      <w:proofErr w:type="spellEnd"/>
      <w:r w:rsidRPr="00601A93">
        <w:rPr>
          <w:rFonts w:ascii="Times New Roman" w:eastAsia="Times New Roman" w:hAnsi="Times New Roman" w:cs="Times New Roman"/>
          <w:color w:val="000000"/>
          <w:sz w:val="24"/>
          <w:szCs w:val="24"/>
          <w:lang w:eastAsia="ru-RU"/>
        </w:rPr>
        <w:t xml:space="preserve"> (орнамент из непрерывного бордюра);</w:t>
      </w:r>
    </w:p>
    <w:p w:rsidR="00601A93" w:rsidRPr="00601A93" w:rsidRDefault="00601A93" w:rsidP="00601A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601A93">
        <w:rPr>
          <w:rFonts w:ascii="Times New Roman" w:eastAsia="Times New Roman" w:hAnsi="Times New Roman" w:cs="Times New Roman"/>
          <w:color w:val="000000"/>
          <w:sz w:val="24"/>
          <w:szCs w:val="24"/>
          <w:lang w:eastAsia="ru-RU"/>
        </w:rPr>
        <w:t>зооморфный</w:t>
      </w:r>
      <w:proofErr w:type="gramEnd"/>
      <w:r w:rsidRPr="00601A93">
        <w:rPr>
          <w:rFonts w:ascii="Times New Roman" w:eastAsia="Times New Roman" w:hAnsi="Times New Roman" w:cs="Times New Roman"/>
          <w:color w:val="000000"/>
          <w:sz w:val="24"/>
          <w:szCs w:val="24"/>
          <w:lang w:eastAsia="ru-RU"/>
        </w:rPr>
        <w:t xml:space="preserve"> (изображения животных и птиц);</w:t>
      </w:r>
    </w:p>
    <w:p w:rsidR="00601A93" w:rsidRPr="00601A93" w:rsidRDefault="00601A93" w:rsidP="00601A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01A93">
        <w:rPr>
          <w:rFonts w:ascii="Times New Roman" w:eastAsia="Times New Roman" w:hAnsi="Times New Roman" w:cs="Times New Roman"/>
          <w:color w:val="000000"/>
          <w:sz w:val="24"/>
          <w:szCs w:val="24"/>
          <w:lang w:eastAsia="ru-RU"/>
        </w:rPr>
        <w:t>геометрический.</w:t>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601A93">
        <w:rPr>
          <w:rFonts w:ascii="Times New Roman" w:eastAsia="Times New Roman" w:hAnsi="Times New Roman" w:cs="Times New Roman"/>
          <w:color w:val="000000"/>
          <w:sz w:val="24"/>
          <w:szCs w:val="24"/>
          <w:lang w:eastAsia="ru-RU"/>
        </w:rPr>
        <w:t>Кружева из металла стали украшать заборы, окна и двери, крыши и парадные лестницы. Они стали памятником декоративно-прикладного искусства Кубани исторического значения.</w:t>
      </w:r>
    </w:p>
    <w:p w:rsidR="00601A93" w:rsidRDefault="00601A93" w:rsidP="00601A93">
      <w:pPr>
        <w:shd w:val="clear" w:color="auto" w:fill="FFFFFF"/>
        <w:spacing w:before="100" w:beforeAutospacing="1" w:after="90" w:line="300" w:lineRule="atLeast"/>
        <w:outlineLvl w:val="2"/>
        <w:rPr>
          <w:rFonts w:ascii="Trebuchet MS" w:eastAsia="Times New Roman" w:hAnsi="Trebuchet MS" w:cs="Times New Roman"/>
          <w:b/>
          <w:bCs/>
          <w:color w:val="3676B0"/>
          <w:sz w:val="26"/>
          <w:szCs w:val="26"/>
          <w:lang w:eastAsia="ru-RU"/>
        </w:rPr>
      </w:pPr>
      <w:bookmarkStart w:id="0" w:name="_GoBack"/>
      <w:bookmarkEnd w:id="0"/>
    </w:p>
    <w:p w:rsidR="00601A93" w:rsidRDefault="00601A93" w:rsidP="00601A93">
      <w:pPr>
        <w:shd w:val="clear" w:color="auto" w:fill="FFFFFF"/>
        <w:spacing w:before="100" w:beforeAutospacing="1" w:after="90" w:line="300" w:lineRule="atLeast"/>
        <w:outlineLvl w:val="2"/>
        <w:rPr>
          <w:rFonts w:ascii="Trebuchet MS" w:eastAsia="Times New Roman" w:hAnsi="Trebuchet MS" w:cs="Times New Roman"/>
          <w:b/>
          <w:bCs/>
          <w:color w:val="3676B0"/>
          <w:sz w:val="26"/>
          <w:szCs w:val="26"/>
          <w:lang w:eastAsia="ru-RU"/>
        </w:rPr>
      </w:pPr>
    </w:p>
    <w:p w:rsidR="00601A93" w:rsidRPr="00601A93" w:rsidRDefault="00601A93" w:rsidP="00601A93">
      <w:pPr>
        <w:shd w:val="clear" w:color="auto" w:fill="FFFFFF"/>
        <w:spacing w:before="100" w:beforeAutospacing="1" w:after="90" w:line="300" w:lineRule="atLeast"/>
        <w:outlineLvl w:val="2"/>
        <w:rPr>
          <w:rFonts w:ascii="Trebuchet MS" w:eastAsia="Times New Roman" w:hAnsi="Trebuchet MS" w:cs="Times New Roman"/>
          <w:b/>
          <w:bCs/>
          <w:color w:val="3676B0"/>
          <w:sz w:val="26"/>
          <w:szCs w:val="26"/>
          <w:lang w:eastAsia="ru-RU"/>
        </w:rPr>
      </w:pPr>
      <w:r w:rsidRPr="00601A93">
        <w:rPr>
          <w:rFonts w:ascii="Trebuchet MS" w:eastAsia="Times New Roman" w:hAnsi="Trebuchet MS" w:cs="Times New Roman"/>
          <w:b/>
          <w:bCs/>
          <w:color w:val="3676B0"/>
          <w:sz w:val="26"/>
          <w:szCs w:val="26"/>
          <w:lang w:eastAsia="ru-RU"/>
        </w:rPr>
        <w:lastRenderedPageBreak/>
        <w:t>Ткацкое и вышивальное ремесло</w:t>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601A93">
        <w:rPr>
          <w:rFonts w:ascii="Times New Roman" w:eastAsia="Times New Roman" w:hAnsi="Times New Roman" w:cs="Times New Roman"/>
          <w:color w:val="000000"/>
          <w:sz w:val="28"/>
          <w:szCs w:val="28"/>
          <w:lang w:eastAsia="ru-RU"/>
        </w:rPr>
        <w:t>Ткацким ремеслом на Кубани в основном занимались женщины. На станках они ткани полотно и шили из него одежду для всей семьи. Женские и мужские казацкие костюмы до сих пор хранятся в музеях.</w:t>
      </w:r>
    </w:p>
    <w:p w:rsidR="00601A93" w:rsidRPr="00601A93" w:rsidRDefault="00601A93" w:rsidP="00601A93">
      <w:pPr>
        <w:shd w:val="clear" w:color="auto" w:fill="FFFFFF"/>
        <w:spacing w:before="100" w:beforeAutospacing="1" w:after="100" w:afterAutospacing="1" w:line="240" w:lineRule="atLeast"/>
        <w:rPr>
          <w:rFonts w:ascii="Tahoma" w:eastAsia="Times New Roman" w:hAnsi="Tahoma" w:cs="Tahoma"/>
          <w:color w:val="000000"/>
          <w:sz w:val="20"/>
          <w:szCs w:val="20"/>
          <w:lang w:eastAsia="ru-RU"/>
        </w:rPr>
      </w:pPr>
      <w:r w:rsidRPr="00601A93">
        <w:rPr>
          <w:rFonts w:ascii="Tahoma" w:eastAsia="Times New Roman" w:hAnsi="Tahoma" w:cs="Tahoma"/>
          <w:noProof/>
          <w:color w:val="000000"/>
          <w:sz w:val="20"/>
          <w:szCs w:val="20"/>
          <w:lang w:eastAsia="ru-RU"/>
        </w:rPr>
        <w:drawing>
          <wp:inline distT="0" distB="0" distL="0" distR="0" wp14:anchorId="5D143014" wp14:editId="6A856892">
            <wp:extent cx="8743950" cy="3752850"/>
            <wp:effectExtent l="0" t="0" r="0" b="0"/>
            <wp:docPr id="2" name="Рисунок 2" descr="https://anapacity.com/content/images/remesla-krasnodarskogo-kraj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napacity.com/content/images/remesla-krasnodarskogo-kraja-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3950" cy="3752850"/>
                    </a:xfrm>
                    <a:prstGeom prst="rect">
                      <a:avLst/>
                    </a:prstGeom>
                    <a:ln>
                      <a:noFill/>
                    </a:ln>
                    <a:effectLst>
                      <a:softEdge rad="112500"/>
                    </a:effectLst>
                  </pic:spPr>
                </pic:pic>
              </a:graphicData>
            </a:graphic>
          </wp:inline>
        </w:drawing>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601A93">
        <w:rPr>
          <w:rFonts w:ascii="Times New Roman" w:eastAsia="Times New Roman" w:hAnsi="Times New Roman" w:cs="Times New Roman"/>
          <w:color w:val="000000"/>
          <w:sz w:val="28"/>
          <w:szCs w:val="28"/>
          <w:lang w:eastAsia="ru-RU"/>
        </w:rPr>
        <w:t>В основе женского костюма была рубаха. Ее шили из домотканого льняного или конопляного полотна. Манжеты, ворот, подол всегда были украшены оригинальной вышивкой. Мужской костюм выглядел проще, он состоял брюк, бешмета или черкески, и сапог.</w:t>
      </w:r>
      <w:r w:rsidRPr="00601A93">
        <w:rPr>
          <w:rFonts w:ascii="Times New Roman" w:eastAsia="Times New Roman" w:hAnsi="Times New Roman" w:cs="Times New Roman"/>
          <w:color w:val="000000"/>
          <w:sz w:val="28"/>
          <w:szCs w:val="28"/>
          <w:lang w:eastAsia="ru-RU"/>
        </w:rPr>
        <w:br/>
        <w:t>Орнамент, которым украшали одежду, был выполнен вышивкой крестом. Это были яркие цветы, птицы, геометрический рисунок. Подол мужской рубахи отделывали прошвой или мережкой.</w:t>
      </w:r>
    </w:p>
    <w:p w:rsidR="00601A93" w:rsidRPr="00601A93" w:rsidRDefault="00601A93" w:rsidP="00601A93">
      <w:pPr>
        <w:shd w:val="clear" w:color="auto" w:fill="FFFFFF"/>
        <w:spacing w:before="100" w:beforeAutospacing="1" w:after="100" w:afterAutospacing="1" w:line="240" w:lineRule="atLeast"/>
        <w:rPr>
          <w:rFonts w:ascii="Tahoma" w:eastAsia="Times New Roman" w:hAnsi="Tahoma" w:cs="Tahoma"/>
          <w:color w:val="000000"/>
          <w:sz w:val="20"/>
          <w:szCs w:val="20"/>
          <w:lang w:eastAsia="ru-RU"/>
        </w:rPr>
      </w:pPr>
      <w:r w:rsidRPr="00601A93">
        <w:rPr>
          <w:rFonts w:ascii="Tahoma" w:eastAsia="Times New Roman" w:hAnsi="Tahoma" w:cs="Tahoma"/>
          <w:noProof/>
          <w:color w:val="000000"/>
          <w:sz w:val="20"/>
          <w:szCs w:val="20"/>
          <w:lang w:eastAsia="ru-RU"/>
        </w:rPr>
        <w:lastRenderedPageBreak/>
        <w:drawing>
          <wp:inline distT="0" distB="0" distL="0" distR="0" wp14:anchorId="1B09AC2B" wp14:editId="5D1E9C26">
            <wp:extent cx="9324975" cy="3571875"/>
            <wp:effectExtent l="0" t="0" r="9525" b="9525"/>
            <wp:docPr id="3" name="Рисунок 3" descr="https://anapacity.com/content/images/remesla-krasnodarskogo-k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napacity.com/content/images/remesla-krasnodarskogo-kra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975" cy="3571875"/>
                    </a:xfrm>
                    <a:prstGeom prst="rect">
                      <a:avLst/>
                    </a:prstGeom>
                    <a:ln>
                      <a:noFill/>
                    </a:ln>
                    <a:effectLst>
                      <a:softEdge rad="112500"/>
                    </a:effectLst>
                  </pic:spPr>
                </pic:pic>
              </a:graphicData>
            </a:graphic>
          </wp:inline>
        </w:drawing>
      </w:r>
    </w:p>
    <w:p w:rsidR="00601A93" w:rsidRPr="00601A93" w:rsidRDefault="00601A93" w:rsidP="00601A93">
      <w:pPr>
        <w:shd w:val="clear" w:color="auto" w:fill="FFFFFF"/>
        <w:spacing w:before="100" w:beforeAutospacing="1" w:after="100" w:afterAutospacing="1" w:line="240" w:lineRule="atLeast"/>
        <w:rPr>
          <w:rFonts w:ascii="Times New Roman" w:eastAsia="Times New Roman" w:hAnsi="Times New Roman" w:cs="Times New Roman"/>
          <w:color w:val="000000"/>
          <w:sz w:val="32"/>
          <w:szCs w:val="32"/>
          <w:lang w:eastAsia="ru-RU"/>
        </w:rPr>
      </w:pPr>
      <w:r w:rsidRPr="00601A93">
        <w:rPr>
          <w:rFonts w:ascii="Times New Roman" w:eastAsia="Times New Roman" w:hAnsi="Times New Roman" w:cs="Times New Roman"/>
          <w:color w:val="000000"/>
          <w:sz w:val="32"/>
          <w:szCs w:val="32"/>
          <w:lang w:eastAsia="ru-RU"/>
        </w:rPr>
        <w:t>Особо ценились мастера, умеющие обрабатывать кожу. Они шили сапоги, пояса, седла.</w:t>
      </w:r>
      <w:r w:rsidRPr="00601A93">
        <w:rPr>
          <w:rFonts w:ascii="Times New Roman" w:eastAsia="Times New Roman" w:hAnsi="Times New Roman" w:cs="Times New Roman"/>
          <w:color w:val="000000"/>
          <w:sz w:val="32"/>
          <w:szCs w:val="32"/>
          <w:lang w:eastAsia="ru-RU"/>
        </w:rPr>
        <w:br/>
        <w:t>Все женщины на Кубани должны были владеть ткацким и вышивальным ремеслом. С малых лет девочек обучали работе на станке, чтобы они могли сами соткать и украсить орнаментом свое приданое.</w:t>
      </w:r>
    </w:p>
    <w:p w:rsidR="00C66E9F" w:rsidRDefault="00837C28"/>
    <w:sectPr w:rsidR="00C66E9F" w:rsidSect="00601A93">
      <w:pgSz w:w="16838" w:h="11906" w:orient="landscape"/>
      <w:pgMar w:top="850" w:right="1134" w:bottom="1701" w:left="1134" w:header="708" w:footer="708" w:gutter="0"/>
      <w:pgBorders w:offsetFrom="page">
        <w:top w:val="holly" w:sz="15" w:space="24" w:color="auto"/>
        <w:left w:val="holly" w:sz="15" w:space="24" w:color="auto"/>
        <w:bottom w:val="holly" w:sz="15" w:space="24" w:color="auto"/>
        <w:right w:val="holly"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969AF"/>
    <w:multiLevelType w:val="multilevel"/>
    <w:tmpl w:val="5AA6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93"/>
    <w:rsid w:val="00601A93"/>
    <w:rsid w:val="0080324B"/>
    <w:rsid w:val="00837C28"/>
    <w:rsid w:val="00A1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7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Polsovatel</dc:creator>
  <cp:lastModifiedBy>Polsovatel</cp:lastModifiedBy>
  <cp:revision>1</cp:revision>
  <cp:lastPrinted>2020-11-23T19:17:00Z</cp:lastPrinted>
  <dcterms:created xsi:type="dcterms:W3CDTF">2020-11-23T19:11:00Z</dcterms:created>
  <dcterms:modified xsi:type="dcterms:W3CDTF">2020-11-23T19:50:00Z</dcterms:modified>
</cp:coreProperties>
</file>